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36AA" w14:textId="2E6F296E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CC5BB1">
        <w:rPr>
          <w:rFonts w:ascii="Times New Roman" w:hAnsi="Times New Roman" w:cs="Times New Roman"/>
          <w:b/>
          <w:sz w:val="26"/>
          <w:szCs w:val="28"/>
        </w:rPr>
        <w:t>0</w:t>
      </w:r>
      <w:r w:rsidR="00C82ACB">
        <w:rPr>
          <w:rFonts w:ascii="Times New Roman" w:hAnsi="Times New Roman" w:cs="Times New Roman"/>
          <w:b/>
          <w:sz w:val="26"/>
          <w:szCs w:val="28"/>
        </w:rPr>
        <w:t>7</w:t>
      </w:r>
      <w:r w:rsidRPr="00CC5BB1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4F48FE">
        <w:rPr>
          <w:rFonts w:ascii="Times New Roman" w:hAnsi="Times New Roman" w:cs="Times New Roman"/>
          <w:b/>
          <w:sz w:val="26"/>
          <w:szCs w:val="28"/>
        </w:rPr>
        <w:t>марта</w:t>
      </w:r>
      <w:r w:rsidRPr="00CC5BB1">
        <w:rPr>
          <w:rFonts w:ascii="Times New Roman" w:hAnsi="Times New Roman" w:cs="Times New Roman"/>
          <w:b/>
          <w:sz w:val="26"/>
          <w:szCs w:val="28"/>
        </w:rPr>
        <w:t xml:space="preserve"> 202</w:t>
      </w:r>
      <w:r w:rsidR="004F48FE">
        <w:rPr>
          <w:rFonts w:ascii="Times New Roman" w:hAnsi="Times New Roman" w:cs="Times New Roman"/>
          <w:b/>
          <w:sz w:val="26"/>
          <w:szCs w:val="28"/>
        </w:rPr>
        <w:t>4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CC5BB1">
        <w:rPr>
          <w:rFonts w:ascii="Times New Roman" w:hAnsi="Times New Roman" w:cs="Times New Roman"/>
          <w:b/>
          <w:sz w:val="26"/>
          <w:szCs w:val="28"/>
        </w:rPr>
        <w:t xml:space="preserve">года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52E10274" w14:textId="573C1199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Состав комиссии - 7 человек, на заседании присутствовало – 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7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1D280F28" w14:textId="77777777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рассмотрено уведомление работника МАУ «Физкультурно-спортивный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4DA4467" w14:textId="77777777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647EF935" w14:textId="77777777" w:rsidR="00CC5BB1" w:rsidRPr="001726C8" w:rsidRDefault="00CC5BB1" w:rsidP="00CC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762B65A1" w14:textId="77777777" w:rsidR="00CC5BB1" w:rsidRPr="001726C8" w:rsidRDefault="00CC5BB1" w:rsidP="00CC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t xml:space="preserve">Работник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может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него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79E6C998" w14:textId="77777777" w:rsidR="00CC5BB1" w:rsidRPr="001726C8" w:rsidRDefault="00CC5BB1" w:rsidP="00CC5B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работником, 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2440A95B" w14:textId="74AF928E" w:rsidR="00080C06" w:rsidRPr="00CC5BB1" w:rsidRDefault="00080C06" w:rsidP="00080C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14:paraId="1972D799" w14:textId="7FDD82B1" w:rsidR="004F48FE" w:rsidRPr="004F48FE" w:rsidRDefault="004F48FE" w:rsidP="004F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4F48FE">
        <w:rPr>
          <w:rFonts w:ascii="Times New Roman" w:hAnsi="Times New Roman" w:cs="Times New Roman"/>
          <w:b/>
          <w:sz w:val="26"/>
          <w:szCs w:val="28"/>
        </w:rPr>
        <w:t xml:space="preserve">29 марта 2024 года </w:t>
      </w:r>
      <w:r w:rsidRPr="004F48FE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интересов.</w:t>
      </w:r>
    </w:p>
    <w:p w14:paraId="65C5C905" w14:textId="7500CA3F" w:rsidR="004F48FE" w:rsidRPr="004F48FE" w:rsidRDefault="004F48FE" w:rsidP="004F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4F48FE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Состав комиссии - 7 человек, на заседании присутствовало – 6 человек.</w:t>
      </w:r>
    </w:p>
    <w:p w14:paraId="6FBDA6BF" w14:textId="77777777" w:rsidR="004F48FE" w:rsidRPr="004F48FE" w:rsidRDefault="004F48FE" w:rsidP="004F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4F48FE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рассмотрено уведомление работника МАУ «Физкультурно-спортивный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9B2D6BC" w14:textId="77777777" w:rsidR="004F48FE" w:rsidRPr="004F48FE" w:rsidRDefault="004F48FE" w:rsidP="004F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4F48FE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4F48FE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4F48FE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00FD4A34" w14:textId="77777777" w:rsidR="004F48FE" w:rsidRPr="004F48FE" w:rsidRDefault="004F48FE" w:rsidP="004F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4F48FE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4F48FE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4F48FE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533E3131" w14:textId="196415BA" w:rsidR="004F48FE" w:rsidRPr="004F48FE" w:rsidRDefault="004F48FE" w:rsidP="004F48FE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6"/>
        </w:rPr>
      </w:pPr>
      <w:r w:rsidRPr="004F48FE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 (наличие родственных связей), указанные в уведомлении о возникновении личной заинтересованности при исполнении полномочий, не могут привести к конфликту интересов</w:t>
      </w:r>
      <w:r w:rsidRPr="004F48FE">
        <w:rPr>
          <w:rFonts w:ascii="Times New Roman" w:hAnsi="Times New Roman" w:cs="Times New Roman"/>
          <w:sz w:val="26"/>
        </w:rPr>
        <w:t xml:space="preserve"> в виду отсутствия непосредственной подчиненности и подконтрольности.</w:t>
      </w:r>
    </w:p>
    <w:sectPr w:rsidR="004F48FE" w:rsidRPr="004F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8"/>
    <w:rsid w:val="00080C06"/>
    <w:rsid w:val="001339CB"/>
    <w:rsid w:val="001726C8"/>
    <w:rsid w:val="00200DEB"/>
    <w:rsid w:val="004F48FE"/>
    <w:rsid w:val="00717EA1"/>
    <w:rsid w:val="00740D77"/>
    <w:rsid w:val="00791619"/>
    <w:rsid w:val="00C82ACB"/>
    <w:rsid w:val="00CC5BB1"/>
    <w:rsid w:val="00E73CAD"/>
    <w:rsid w:val="00F1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65C9"/>
  <w15:chartTrackingRefBased/>
  <w15:docId w15:val="{145BC91C-52DD-4391-B5C8-6DF9438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6C8"/>
    <w:rPr>
      <w:b/>
      <w:bCs/>
    </w:rPr>
  </w:style>
  <w:style w:type="paragraph" w:customStyle="1" w:styleId="ConsPlusNonformat">
    <w:name w:val="ConsPlusNonformat"/>
    <w:rsid w:val="00172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2024-04-11T10:26:00Z</dcterms:created>
  <dcterms:modified xsi:type="dcterms:W3CDTF">2024-04-11T10:26:00Z</dcterms:modified>
</cp:coreProperties>
</file>